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C8C2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641A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2026年补贴支持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银川市葡萄酒产业科技创新项目指南</w:t>
      </w:r>
    </w:p>
    <w:p w14:paraId="67DB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A2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一、新技术</w:t>
      </w:r>
    </w:p>
    <w:p w14:paraId="56C8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（一）种苗脱毒及检测新技术。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围绕酿酒葡萄苗木脱毒繁育及病毒检测新技术，优化苗木病毒检测精准度及检测效率，提升脱毒种苗繁育技术，降低生产成本，推动新技术在产区进行推广应用。</w:t>
      </w:r>
    </w:p>
    <w:p w14:paraId="56315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（二）葡萄园可持续栽培技术。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针对贺兰山东麓酿酒葡萄栽培薄弱环节提出标准化可持续栽培技术，重点示范推广葡萄园可持续栽培、养分调控、抗寒栽培、智慧园管理等关键技术。</w:t>
      </w:r>
    </w:p>
    <w:p w14:paraId="3630D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（三）葡萄酒酿造工艺。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重点围绕葡萄酒典型风格提升、主要产品工艺和配套设备改进等，开展新工艺的应用及推广。</w:t>
      </w:r>
    </w:p>
    <w:p w14:paraId="690F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二、新产品</w:t>
      </w:r>
    </w:p>
    <w:p w14:paraId="1A30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（四）葡萄酒新产品。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围绕市场需求，推广应用能够吸引消费者的葡萄酒新产品，如低醇葡萄酒、无醇葡萄酒、热饮葡萄酒、葡萄白酒、葡萄茶酒等已上市产品，具有推广价值和应用前景。</w:t>
      </w:r>
    </w:p>
    <w:p w14:paraId="7FC2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（五）葡萄酒衍生产品。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以葡萄、葡萄酒生产废弃物为原料，开发具有较高附加值和一定市场的衍生产品，例如白藜芦醇相关产品、葡萄酒面膜、葡萄籽油等产品，在示范企业进行推广应用，取得一定的经济效益。</w:t>
      </w:r>
    </w:p>
    <w:p w14:paraId="3354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三、新设计</w:t>
      </w:r>
    </w:p>
    <w:p w14:paraId="5027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（六）葡萄酒新包装。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开发葡萄酒新包装，如设计便携、易饮的小包装、罐装，或能够凸显产区特色、产品特色，吸引消费者，达到节约成本，提高效率，突出特色，并在产区推广应用。</w:t>
      </w:r>
    </w:p>
    <w:p w14:paraId="4198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四、新装备</w:t>
      </w:r>
    </w:p>
    <w:p w14:paraId="5071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（七）葡萄园全生产链农机新装备研发。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针对生产过程中的关键技术节点，引进或改造机械化设备，包括葡萄出（埋）土、葡萄种植、葡萄园除（割）草、智能修剪、果实采收、枝条处理等。</w:t>
      </w:r>
    </w:p>
    <w:p w14:paraId="500BD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（八）葡萄酒酿造新设备。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针对葡萄酒酿造关键环节，研发安全、省工、提升效率的新型酿造设备、作业平台或智能装备，在产区推广应用。</w:t>
      </w:r>
    </w:p>
    <w:p w14:paraId="2F422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DE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葡萄酒产业科技创新项目指南包括但不限于以上内容。</w:t>
      </w:r>
    </w:p>
    <w:p w14:paraId="591E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027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76C9D3"/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F56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4848860</wp:posOffset>
              </wp:positionH>
              <wp:positionV relativeFrom="paragraph">
                <wp:posOffset>0</wp:posOffset>
              </wp:positionV>
              <wp:extent cx="767715" cy="3556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715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863A4">
                          <w:pPr>
                            <w:pStyle w:val="2"/>
                            <w:jc w:val="center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1.8pt;margin-top:0pt;height:28pt;width:60.45pt;mso-position-horizontal-relative:margin;z-index:251659264;mso-width-relative:page;mso-height-relative:page;" filled="f" stroked="f" coordsize="21600,21600" o:gfxdata="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KsrgjWAAAABwEAAA8AAAAAAAAAAQAgAAAAIgAAAGRycy9kb3ducmV2&#10;LnhtbFBLAQIUABQAAAAIAIdO4kC6CF1/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1863A4">
                    <w:pPr>
                      <w:pStyle w:val="2"/>
                      <w:jc w:val="center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2NlMzg5ZjkwNzY3NTMyZDJmNDVhMDBlNTdlMmQifQ=="/>
  </w:docVars>
  <w:rsids>
    <w:rsidRoot w:val="42661D40"/>
    <w:rsid w:val="1B803C21"/>
    <w:rsid w:val="2F6D589B"/>
    <w:rsid w:val="3619454C"/>
    <w:rsid w:val="362B301F"/>
    <w:rsid w:val="42661D40"/>
    <w:rsid w:val="4D9F254E"/>
    <w:rsid w:val="67B64779"/>
    <w:rsid w:val="6E0E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690</Characters>
  <Lines>0</Lines>
  <Paragraphs>0</Paragraphs>
  <TotalTime>38</TotalTime>
  <ScaleCrop>false</ScaleCrop>
  <LinksUpToDate>false</LinksUpToDate>
  <CharactersWithSpaces>690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2024-02-21T01:27:00Z</dcterms:created>
  <dc:creator>WPS_1471405748</dc:creator>
  <cp:lastModifiedBy>AngelHyoJoo</cp:lastModifiedBy>
  <cp:lastPrinted>2025-02-18T02:18:00Z</cp:lastPrinted>
  <dcterms:modified xsi:type="dcterms:W3CDTF">2026-02-26T01:24:58Z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93010307E5A0446886A2E84F6D3186E1_13</vt:lpwstr>
  </property>
  <property fmtid="{D5CDD505-2E9C-101B-9397-08002B2CF9AE}" pid="4" name="KSOTemplateDocerSaveRecord">
    <vt:lpwstr>eyJoZGlkIjoiN2Y2Y2NlMzg5ZjkwNzY3NTMyZDJmNDVhMDBlNTdlMmQiLCJ1c2VySWQiOiIyMjY1NTc1MTMifQ==</vt:lpwstr>
  </property>
</Properties>
</file>